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22"/>
        </w:rPr>
      </w:pPr>
      <w:r>
        <w:rPr>
          <w:sz w:val="32"/>
          <w:szCs w:val="22"/>
        </w:rPr>
        <w:t>3.2 Periodic Trends Prequiz</w:t>
      </w:r>
    </w:p>
    <w:p/>
    <w:p>
      <w:pPr>
        <w:numPr>
          <w:ilvl w:val="0"/>
          <w:numId w:val="1"/>
        </w:numPr>
        <w:sectPr>
          <w:headerReference r:id="rId4" w:type="default"/>
          <w:footerReference r:id="rId5" w:type="default"/>
          <w:pgSz w:w="12247" w:h="15819"/>
          <w:pgMar w:top="1440" w:right="1797" w:bottom="1440" w:left="1797" w:header="708" w:footer="708" w:gutter="0"/>
          <w:cols w:space="720" w:num="1"/>
          <w:docGrid w:linePitch="287"/>
        </w:sectPr>
      </w:pPr>
    </w:p>
    <w:p>
      <w:pPr>
        <w:numPr>
          <w:ilvl w:val="0"/>
          <w:numId w:val="1"/>
        </w:numPr>
      </w:pPr>
      <w:r>
        <w:t>Electronegativity is</w:t>
      </w:r>
    </w:p>
    <w:p>
      <w:pPr>
        <w:numPr>
          <w:ilvl w:val="1"/>
          <w:numId w:val="1"/>
        </w:numPr>
        <w:ind w:left="840" w:leftChars="0" w:hanging="420" w:firstLineChars="0"/>
      </w:pPr>
      <w:r>
        <w:t>How negative electrons are.</w:t>
      </w:r>
    </w:p>
    <w:p>
      <w:pPr>
        <w:numPr>
          <w:ilvl w:val="1"/>
          <w:numId w:val="1"/>
        </w:numPr>
        <w:ind w:left="840" w:leftChars="0" w:hanging="420" w:firstLineChars="0"/>
      </w:pPr>
      <w:r>
        <w:t>How strongly an atom wants electrons.</w:t>
      </w:r>
    </w:p>
    <w:p>
      <w:pPr>
        <w:numPr>
          <w:ilvl w:val="1"/>
          <w:numId w:val="1"/>
        </w:numPr>
        <w:ind w:left="840" w:leftChars="0" w:hanging="420" w:firstLineChars="0"/>
      </w:pPr>
      <w:r>
        <w:t>How negative electricity is.</w:t>
      </w:r>
    </w:p>
    <w:p>
      <w:pPr>
        <w:numPr>
          <w:ilvl w:val="1"/>
          <w:numId w:val="1"/>
        </w:numPr>
        <w:ind w:left="840" w:leftChars="0" w:hanging="420" w:firstLineChars="0"/>
      </w:pPr>
      <w:r>
        <w:t>How charged a battery is.</w:t>
      </w:r>
    </w:p>
    <w:p>
      <w:pPr>
        <w:numPr>
          <w:ilvl w:val="1"/>
          <w:numId w:val="1"/>
        </w:numPr>
        <w:ind w:left="840" w:leftChars="0" w:hanging="420" w:firstLineChars="0"/>
      </w:pPr>
      <w:r>
        <w:t>When electrons aren</w:t>
      </w:r>
      <w:r>
        <w:rPr>
          <w:rFonts w:hint="default"/>
        </w:rPr>
        <w:t>’t happy.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What is half the distance between the nucleus of an element bonded to itself?</w:t>
      </w:r>
    </w:p>
    <w:p>
      <w:pPr>
        <w:numPr>
          <w:ilvl w:val="1"/>
          <w:numId w:val="1"/>
        </w:numPr>
        <w:ind w:left="840" w:leftChars="0" w:hanging="420" w:firstLineChars="0"/>
      </w:pPr>
      <w:r>
        <w:t>Atomic radius</w:t>
      </w:r>
    </w:p>
    <w:p>
      <w:pPr>
        <w:numPr>
          <w:ilvl w:val="1"/>
          <w:numId w:val="1"/>
        </w:numPr>
        <w:ind w:left="840" w:leftChars="0" w:hanging="420" w:firstLineChars="0"/>
      </w:pPr>
      <w:r>
        <w:t>Atomic diameter</w:t>
      </w:r>
    </w:p>
    <w:p>
      <w:pPr>
        <w:numPr>
          <w:ilvl w:val="1"/>
          <w:numId w:val="1"/>
        </w:numPr>
        <w:ind w:left="840" w:leftChars="0" w:hanging="420" w:firstLineChars="0"/>
      </w:pPr>
      <w:r>
        <w:t>Atomic bond length</w:t>
      </w:r>
    </w:p>
    <w:p>
      <w:pPr>
        <w:numPr>
          <w:ilvl w:val="1"/>
          <w:numId w:val="1"/>
        </w:numPr>
        <w:ind w:left="840" w:leftChars="0" w:hanging="420" w:firstLineChars="0"/>
      </w:pPr>
      <w:r>
        <w:t>Molecule bond length</w:t>
      </w:r>
    </w:p>
    <w:p>
      <w:pPr>
        <w:numPr>
          <w:ilvl w:val="1"/>
          <w:numId w:val="1"/>
        </w:numPr>
        <w:ind w:left="840" w:leftChars="0" w:hanging="420" w:firstLineChars="0"/>
      </w:pPr>
      <w:r>
        <w:t>Molecule size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Ionization energy is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energy it takes to start a nuclear reactor.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energy between two electrons.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energy between the electrons and the nucleus.</w:t>
      </w:r>
    </w:p>
    <w:p>
      <w:pPr>
        <w:numPr>
          <w:ilvl w:val="1"/>
          <w:numId w:val="1"/>
        </w:numPr>
        <w:ind w:left="840" w:leftChars="0" w:hanging="420" w:firstLineChars="0"/>
      </w:pPr>
      <w:r>
        <w:t>Energy released when electrons jump between orbitals.</w:t>
      </w:r>
    </w:p>
    <w:p>
      <w:pPr>
        <w:numPr>
          <w:ilvl w:val="1"/>
          <w:numId w:val="1"/>
        </w:numPr>
        <w:ind w:left="840" w:leftChars="0" w:hanging="420" w:firstLineChars="0"/>
      </w:pPr>
      <w:r>
        <w:t>The energy it takes to remove an electron.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Melting and boiling point ____________ as you move to the right across the periodic table at a given period.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Decreases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Stays the same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Increases and then decreases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Does not exist (it</w:t>
      </w:r>
      <w:r>
        <w:rPr>
          <w:rFonts w:hint="default"/>
        </w:rPr>
        <w:t>’s a trick question)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Ionization energy</w:t>
      </w:r>
      <w:r>
        <w:t xml:space="preserve"> ____________ as you move to the right across the periodic table at a given period.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</w:t>
      </w:r>
      <w:r>
        <w:t>s</w:t>
      </w:r>
    </w:p>
    <w:p>
      <w:pPr>
        <w:numPr>
          <w:ilvl w:val="1"/>
          <w:numId w:val="1"/>
        </w:numPr>
        <w:ind w:left="840" w:leftChars="0" w:hanging="420" w:firstLineChars="0"/>
      </w:pPr>
      <w:r>
        <w:t>Decrease</w:t>
      </w:r>
      <w:r>
        <w:t>s</w:t>
      </w:r>
    </w:p>
    <w:p>
      <w:pPr>
        <w:numPr>
          <w:ilvl w:val="1"/>
          <w:numId w:val="1"/>
        </w:numPr>
        <w:ind w:left="840" w:leftChars="0" w:hanging="420" w:firstLineChars="0"/>
      </w:pPr>
      <w:r>
        <w:t>Stay</w:t>
      </w:r>
      <w:r>
        <w:t>s</w:t>
      </w:r>
      <w:r>
        <w:t xml:space="preserve"> the same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Increases and then decreases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Does not exist (it</w:t>
      </w:r>
      <w:r>
        <w:rPr>
          <w:rFonts w:hint="default"/>
        </w:rPr>
        <w:t>’s a trick question)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</w:pPr>
      <w:r>
        <w:t>Electronegativity</w:t>
      </w:r>
      <w:r>
        <w:t xml:space="preserve"> ____________ as you move to the right across the periodic table at a given period.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</w:t>
      </w:r>
      <w:r>
        <w:t>s</w:t>
      </w:r>
    </w:p>
    <w:p>
      <w:pPr>
        <w:numPr>
          <w:ilvl w:val="1"/>
          <w:numId w:val="1"/>
        </w:numPr>
        <w:ind w:left="840" w:leftChars="0" w:hanging="420" w:firstLineChars="0"/>
      </w:pPr>
      <w:r>
        <w:t>Decrease</w:t>
      </w:r>
      <w:r>
        <w:t>s</w:t>
      </w:r>
    </w:p>
    <w:p>
      <w:pPr>
        <w:numPr>
          <w:ilvl w:val="1"/>
          <w:numId w:val="1"/>
        </w:numPr>
        <w:ind w:left="840" w:leftChars="0" w:hanging="420" w:firstLineChars="0"/>
      </w:pPr>
      <w:r>
        <w:t>Stay</w:t>
      </w:r>
      <w:r>
        <w:t>s</w:t>
      </w:r>
      <w:r>
        <w:t xml:space="preserve"> the same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Increases and then decreases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Does not exist (it</w:t>
      </w:r>
      <w:r>
        <w:rPr>
          <w:rFonts w:hint="default"/>
        </w:rPr>
        <w:t>’s a trick question)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  <w:rPr>
          <w:lang w:val="en-US"/>
        </w:rPr>
      </w:pPr>
      <w:r>
        <w:t xml:space="preserve">Ionization energy ____________ as you </w:t>
      </w:r>
      <w:r>
        <w:t>go down the periodic table.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Decreases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Stays the same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Increases and then decreases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Does not exist (it</w:t>
      </w:r>
      <w:r>
        <w:rPr>
          <w:rFonts w:hint="default"/>
        </w:rPr>
        <w:t>’s a trick question)</w:t>
      </w: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  <w:rPr>
          <w:lang w:val="en-US"/>
        </w:rPr>
      </w:pPr>
      <w:r>
        <w:t>Elecronegativity</w:t>
      </w:r>
      <w:r>
        <w:t xml:space="preserve"> ____________ as you go down the periodic table.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Decreases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Stays the same</w:t>
      </w:r>
    </w:p>
    <w:p>
      <w:pPr>
        <w:numPr>
          <w:ilvl w:val="1"/>
          <w:numId w:val="1"/>
        </w:numPr>
        <w:ind w:left="840" w:leftChars="0" w:hanging="420" w:firstLineChars="0"/>
      </w:pPr>
      <w:r>
        <w:t>Increases and then decreases</w:t>
      </w:r>
    </w:p>
    <w:p>
      <w:pPr>
        <w:numPr>
          <w:ilvl w:val="1"/>
          <w:numId w:val="1"/>
        </w:numPr>
        <w:ind w:left="840" w:leftChars="0" w:hanging="420" w:firstLineChars="0"/>
      </w:pPr>
      <w:r>
        <w:t>Does not exist (it</w:t>
      </w:r>
      <w:r>
        <w:rPr>
          <w:rFonts w:hint="default"/>
        </w:rPr>
        <w:t>’s a trick question)</w:t>
      </w:r>
    </w:p>
    <w:p>
      <w:pPr>
        <w:numPr>
          <w:numId w:val="0"/>
        </w:numPr>
        <w:tabs>
          <w:tab w:val="left" w:pos="840"/>
        </w:tabs>
        <w:ind w:leftChars="0"/>
        <w:sectPr>
          <w:type w:val="continuous"/>
          <w:pgSz w:w="12247" w:h="15819"/>
          <w:pgMar w:top="1440" w:right="1797" w:bottom="1440" w:left="1797" w:header="708" w:footer="708" w:gutter="0"/>
          <w:cols w:equalWidth="0" w:num="2">
            <w:col w:w="4114" w:space="425"/>
            <w:col w:w="4114"/>
          </w:cols>
          <w:docGrid w:linePitch="287"/>
        </w:sectPr>
      </w:pPr>
    </w:p>
    <w:p>
      <w:pPr>
        <w:numPr>
          <w:numId w:val="0"/>
        </w:numPr>
        <w:tabs>
          <w:tab w:val="left" w:pos="840"/>
        </w:tabs>
        <w:ind w:leftChars="0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pPr>
        <w:widowControl w:val="0"/>
        <w:numPr>
          <w:numId w:val="0"/>
        </w:numPr>
        <w:jc w:val="left"/>
      </w:pPr>
    </w:p>
    <w:p>
      <w:r>
        <w:br w:type="page"/>
      </w:r>
      <w:r>
        <w:rPr>
          <w:sz w:val="32"/>
          <w:szCs w:val="22"/>
        </w:rPr>
        <w:t>3.2 Periodic Trends Prequiz</w:t>
      </w:r>
    </w:p>
    <w:p>
      <w:pPr>
        <w:widowControl w:val="0"/>
        <w:numPr>
          <w:numId w:val="0"/>
        </w:numPr>
        <w:jc w:val="left"/>
        <w:rPr>
          <w:sz w:val="32"/>
          <w:szCs w:val="22"/>
        </w:rPr>
      </w:pPr>
      <w:bookmarkStart w:id="0" w:name="_GoBack"/>
      <w:bookmarkEnd w:id="0"/>
    </w:p>
    <w:p>
      <w:pPr>
        <w:widowControl w:val="0"/>
        <w:numPr>
          <w:numId w:val="0"/>
        </w:numPr>
        <w:jc w:val="left"/>
      </w:pPr>
      <w:r>
        <w:rPr>
          <w:sz w:val="32"/>
          <w:szCs w:val="22"/>
        </w:rPr>
        <w:t>Answer Key</w:t>
      </w:r>
    </w:p>
    <w:p>
      <w:pPr>
        <w:widowControl w:val="0"/>
        <w:numPr>
          <w:ilvl w:val="0"/>
          <w:numId w:val="2"/>
        </w:numPr>
        <w:jc w:val="left"/>
      </w:pPr>
      <w:r>
        <w:t>B</w:t>
      </w:r>
    </w:p>
    <w:p>
      <w:pPr>
        <w:widowControl w:val="0"/>
        <w:numPr>
          <w:ilvl w:val="0"/>
          <w:numId w:val="2"/>
        </w:numPr>
        <w:jc w:val="left"/>
      </w:pPr>
      <w:r>
        <w:t>A</w:t>
      </w:r>
    </w:p>
    <w:p>
      <w:pPr>
        <w:widowControl w:val="0"/>
        <w:numPr>
          <w:ilvl w:val="0"/>
          <w:numId w:val="2"/>
        </w:numPr>
        <w:jc w:val="left"/>
      </w:pPr>
      <w:r>
        <w:t>D</w:t>
      </w:r>
    </w:p>
    <w:p>
      <w:pPr>
        <w:widowControl w:val="0"/>
        <w:numPr>
          <w:ilvl w:val="0"/>
          <w:numId w:val="2"/>
        </w:numPr>
        <w:jc w:val="left"/>
      </w:pPr>
      <w:r>
        <w:t>D</w:t>
      </w:r>
    </w:p>
    <w:p>
      <w:pPr>
        <w:widowControl w:val="0"/>
        <w:numPr>
          <w:ilvl w:val="0"/>
          <w:numId w:val="2"/>
        </w:numPr>
        <w:jc w:val="left"/>
      </w:pPr>
      <w:r>
        <w:t>A</w:t>
      </w:r>
    </w:p>
    <w:p>
      <w:pPr>
        <w:widowControl w:val="0"/>
        <w:numPr>
          <w:ilvl w:val="0"/>
          <w:numId w:val="2"/>
        </w:numPr>
        <w:jc w:val="left"/>
      </w:pPr>
      <w:r>
        <w:t>A</w:t>
      </w:r>
    </w:p>
    <w:p>
      <w:pPr>
        <w:widowControl w:val="0"/>
        <w:numPr>
          <w:ilvl w:val="0"/>
          <w:numId w:val="2"/>
        </w:numPr>
        <w:jc w:val="left"/>
      </w:pPr>
      <w:r>
        <w:t>B</w:t>
      </w:r>
    </w:p>
    <w:p>
      <w:pPr>
        <w:widowControl w:val="0"/>
        <w:numPr>
          <w:ilvl w:val="0"/>
          <w:numId w:val="2"/>
        </w:numPr>
        <w:jc w:val="left"/>
      </w:pPr>
      <w:r>
        <w:t>B</w:t>
      </w:r>
    </w:p>
    <w:sectPr>
      <w:type w:val="continuous"/>
      <w:pgSz w:w="12247" w:h="15819"/>
      <w:pgMar w:top="1440" w:right="1797" w:bottom="1440" w:left="1797" w:header="708" w:footer="708" w:gutter="0"/>
      <w:cols w:space="720" w:num="1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FZShuSong-Z01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FZShuSong-Z01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FZHei-B01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  Date __________________  Period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4803609">
    <w:nsid w:val="54543099"/>
    <w:multiLevelType w:val="multilevel"/>
    <w:tmpl w:val="54543099"/>
    <w:lvl w:ilvl="0" w:tentative="1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14803771">
    <w:nsid w:val="5454313B"/>
    <w:multiLevelType w:val="singleLevel"/>
    <w:tmpl w:val="5454313B"/>
    <w:lvl w:ilvl="0" w:tentative="1">
      <w:start w:val="1"/>
      <w:numFmt w:val="decimal"/>
      <w:suff w:val="space"/>
      <w:lvlText w:val="%1."/>
      <w:lvlJc w:val="left"/>
    </w:lvl>
  </w:abstractNum>
  <w:num w:numId="1">
    <w:abstractNumId w:val="1414803609"/>
  </w:num>
  <w:num w:numId="2">
    <w:abstractNumId w:val="14148037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Kingsoft Office Professional_9.1.0.4280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2010-05-07T07:11:00Z</dcterms:created>
  <dc:creator>jnewman</dc:creator>
  <cp:lastModifiedBy>jnewman</cp:lastModifiedBy>
  <cp:lastPrinted>1899-12-30T18:00:00Z</cp:lastPrinted>
  <dcterms:modified xsi:type="dcterms:W3CDTF">2010-05-07T07:13:00Z</dcterms:modified>
  <dc:title>3.2 Periodic Trends Prequiz</dc:title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